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28" w14:textId="77777777" w:rsidR="00266BEE" w:rsidRPr="006822F9" w:rsidRDefault="00266BEE" w:rsidP="00266BEE">
      <w:pPr>
        <w:adjustRightInd w:val="0"/>
        <w:jc w:val="center"/>
        <w:rPr>
          <w:rFonts w:ascii="Times New Roman" w:eastAsia="Times New Roman" w:hAnsi="Times New Roman" w:cs="Times New Roman"/>
          <w:b/>
          <w:bCs/>
          <w:color w:val="000000"/>
          <w:sz w:val="32"/>
          <w:szCs w:val="32"/>
        </w:rPr>
      </w:pPr>
      <w:r w:rsidRPr="006822F9">
        <w:rPr>
          <w:rFonts w:ascii="Times New Roman" w:eastAsia="Times New Roman" w:hAnsi="Times New Roman" w:cs="Times New Roman"/>
          <w:b/>
          <w:bCs/>
          <w:color w:val="000000"/>
          <w:sz w:val="32"/>
          <w:szCs w:val="32"/>
        </w:rPr>
        <w:t>Gentilly Development District Minutes</w:t>
      </w:r>
    </w:p>
    <w:p w14:paraId="4AE6BAF6" w14:textId="77777777" w:rsidR="00266BEE" w:rsidRPr="006822F9" w:rsidRDefault="00266BEE" w:rsidP="00266BEE">
      <w:pPr>
        <w:keepNext/>
        <w:adjustRightInd w:val="0"/>
        <w:jc w:val="center"/>
        <w:outlineLvl w:val="0"/>
        <w:rPr>
          <w:rFonts w:ascii="Times New Roman" w:eastAsia="Times New Roman" w:hAnsi="Times New Roman" w:cs="Times New Roman"/>
          <w:b/>
          <w:bCs/>
          <w:color w:val="000000"/>
          <w:sz w:val="32"/>
          <w:szCs w:val="32"/>
        </w:rPr>
      </w:pPr>
      <w:r w:rsidRPr="006822F9">
        <w:rPr>
          <w:rFonts w:ascii="Times New Roman" w:eastAsia="Times New Roman" w:hAnsi="Times New Roman" w:cs="Times New Roman"/>
          <w:b/>
          <w:bCs/>
          <w:color w:val="000000"/>
          <w:sz w:val="32"/>
          <w:szCs w:val="32"/>
        </w:rPr>
        <w:t>Board of Commissioners Teleconference Meeting</w:t>
      </w:r>
    </w:p>
    <w:p w14:paraId="109F4BE8" w14:textId="76D1081E" w:rsidR="00266BEE" w:rsidRPr="006822F9" w:rsidRDefault="00266BEE" w:rsidP="00266BEE">
      <w:pPr>
        <w:keepNext/>
        <w:jc w:val="center"/>
        <w:outlineLvl w:val="3"/>
        <w:rPr>
          <w:rFonts w:ascii="Times New Roman" w:eastAsia="Times New Roman" w:hAnsi="Times New Roman" w:cs="Times New Roman"/>
          <w:b/>
          <w:sz w:val="32"/>
          <w:szCs w:val="32"/>
        </w:rPr>
      </w:pPr>
      <w:r>
        <w:rPr>
          <w:rFonts w:ascii="Times New Roman" w:eastAsia="Times New Roman" w:hAnsi="Times New Roman" w:cs="Times New Roman"/>
          <w:b/>
          <w:sz w:val="32"/>
          <w:szCs w:val="32"/>
        </w:rPr>
        <w:t>Thursday</w:t>
      </w:r>
      <w:r w:rsidRPr="006822F9">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January 21</w:t>
      </w:r>
      <w:r w:rsidRPr="006822F9">
        <w:rPr>
          <w:rFonts w:ascii="Times New Roman" w:eastAsia="Times New Roman" w:hAnsi="Times New Roman" w:cs="Times New Roman"/>
          <w:b/>
          <w:sz w:val="32"/>
          <w:szCs w:val="32"/>
        </w:rPr>
        <w:t>, 202</w:t>
      </w:r>
      <w:r>
        <w:rPr>
          <w:rFonts w:ascii="Times New Roman" w:eastAsia="Times New Roman" w:hAnsi="Times New Roman" w:cs="Times New Roman"/>
          <w:b/>
          <w:sz w:val="32"/>
          <w:szCs w:val="32"/>
        </w:rPr>
        <w:t>1</w:t>
      </w:r>
    </w:p>
    <w:p w14:paraId="4A2FC345" w14:textId="77777777" w:rsidR="00266BEE" w:rsidRPr="006822F9" w:rsidRDefault="00266BEE" w:rsidP="00266BEE">
      <w:pPr>
        <w:adjustRightInd w:val="0"/>
        <w:spacing w:line="216" w:lineRule="auto"/>
        <w:jc w:val="center"/>
        <w:rPr>
          <w:rFonts w:ascii="Arial" w:eastAsia="Times New Roman" w:hAnsi="Arial" w:cs="Arial"/>
          <w:b/>
          <w:bCs/>
          <w:color w:val="000000"/>
          <w:sz w:val="26"/>
          <w:szCs w:val="26"/>
        </w:rPr>
      </w:pPr>
    </w:p>
    <w:p w14:paraId="25630C8E" w14:textId="1EBD4A08" w:rsidR="00266BEE" w:rsidRPr="009D691F" w:rsidRDefault="00266BEE" w:rsidP="00266BEE">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The meeting of the Board of Commissioners for the Gentilly Development District (GDD) was called to order by Chairman Joe Bouie at 11:15 a.m. He welcomed everyone to the teleconference. </w:t>
      </w:r>
    </w:p>
    <w:p w14:paraId="63E558EF" w14:textId="77777777" w:rsidR="00266BEE" w:rsidRPr="009D691F" w:rsidRDefault="00266BEE" w:rsidP="00266BEE">
      <w:pPr>
        <w:spacing w:line="216" w:lineRule="auto"/>
        <w:jc w:val="both"/>
        <w:rPr>
          <w:rFonts w:ascii="Times New Roman" w:eastAsia="Times New Roman" w:hAnsi="Times New Roman" w:cs="Times New Roman"/>
          <w:color w:val="000000"/>
          <w:sz w:val="28"/>
          <w:szCs w:val="28"/>
        </w:rPr>
      </w:pPr>
    </w:p>
    <w:p w14:paraId="7091AF40" w14:textId="77777777" w:rsidR="00266BEE" w:rsidRPr="009D691F" w:rsidRDefault="00266BEE" w:rsidP="00266BEE">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Roll call of the Commissioners was taken by Ms. Honaker. </w:t>
      </w:r>
    </w:p>
    <w:p w14:paraId="1FFD0FB5" w14:textId="77777777" w:rsidR="00266BEE" w:rsidRPr="009D691F" w:rsidRDefault="00266BEE" w:rsidP="00266BEE">
      <w:pPr>
        <w:spacing w:line="216" w:lineRule="auto"/>
        <w:jc w:val="both"/>
        <w:rPr>
          <w:rFonts w:ascii="Times New Roman" w:eastAsia="Times New Roman" w:hAnsi="Times New Roman" w:cs="Times New Roman"/>
          <w:color w:val="000000"/>
          <w:sz w:val="28"/>
          <w:szCs w:val="28"/>
        </w:rPr>
      </w:pPr>
    </w:p>
    <w:p w14:paraId="4A504422" w14:textId="6633EAF7" w:rsidR="00266BEE" w:rsidRPr="009D691F" w:rsidRDefault="00266BEE" w:rsidP="00266BEE">
      <w:pPr>
        <w:adjustRightInd w:val="0"/>
        <w:spacing w:line="216" w:lineRule="auto"/>
        <w:jc w:val="both"/>
        <w:rPr>
          <w:rFonts w:ascii="Times New Roman" w:eastAsia="Times New Roman" w:hAnsi="Times New Roman" w:cs="Times New Roman"/>
          <w:b/>
          <w:bCs/>
          <w:color w:val="000000"/>
          <w:sz w:val="28"/>
          <w:szCs w:val="28"/>
        </w:rPr>
      </w:pPr>
      <w:r w:rsidRPr="009D691F">
        <w:rPr>
          <w:rFonts w:ascii="Times New Roman" w:eastAsia="Times New Roman" w:hAnsi="Times New Roman" w:cs="Times New Roman"/>
          <w:b/>
          <w:bCs/>
          <w:color w:val="000000"/>
          <w:sz w:val="28"/>
          <w:szCs w:val="28"/>
        </w:rPr>
        <w:t>Members Present:</w:t>
      </w:r>
    </w:p>
    <w:p w14:paraId="55D62B62" w14:textId="77777777" w:rsidR="00266BEE" w:rsidRPr="009D691F" w:rsidRDefault="00266BEE" w:rsidP="00266BEE">
      <w:pPr>
        <w:adjustRightInd w:val="0"/>
        <w:spacing w:line="216" w:lineRule="auto"/>
        <w:jc w:val="both"/>
        <w:rPr>
          <w:rFonts w:ascii="Times New Roman" w:eastAsia="Times New Roman" w:hAnsi="Times New Roman" w:cs="Times New Roman"/>
          <w:b/>
          <w:bCs/>
          <w:color w:val="000000"/>
          <w:sz w:val="28"/>
          <w:szCs w:val="28"/>
        </w:rPr>
      </w:pPr>
    </w:p>
    <w:p w14:paraId="04529ABB" w14:textId="77777777" w:rsidR="00266BEE" w:rsidRPr="009D691F" w:rsidRDefault="00266BEE" w:rsidP="00266BEE">
      <w:pPr>
        <w:adjustRightInd w:val="0"/>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bCs/>
          <w:color w:val="000000"/>
          <w:sz w:val="28"/>
          <w:szCs w:val="28"/>
        </w:rPr>
        <w:t xml:space="preserve">The following board members were present: </w:t>
      </w:r>
      <w:r w:rsidRPr="009D691F">
        <w:rPr>
          <w:rFonts w:ascii="Times New Roman" w:eastAsia="Times New Roman" w:hAnsi="Times New Roman" w:cs="Times New Roman"/>
          <w:color w:val="000000"/>
          <w:sz w:val="28"/>
          <w:szCs w:val="28"/>
        </w:rPr>
        <w:t xml:space="preserve">Chairman Joe Bouie, Commissioners Gretchen Bradford, Aubrey Watson, and Matthew Willard.  Commissioners Jared Brossett and Jimmy Harris were unable to attend. </w:t>
      </w:r>
    </w:p>
    <w:p w14:paraId="7006AB42" w14:textId="77777777" w:rsidR="00266BEE" w:rsidRPr="009D691F" w:rsidRDefault="00266BEE" w:rsidP="00266BEE">
      <w:pPr>
        <w:adjustRightInd w:val="0"/>
        <w:spacing w:line="216" w:lineRule="auto"/>
        <w:jc w:val="both"/>
        <w:rPr>
          <w:rFonts w:ascii="Times New Roman" w:eastAsia="Times New Roman" w:hAnsi="Times New Roman" w:cs="Times New Roman"/>
          <w:color w:val="000000"/>
          <w:sz w:val="28"/>
          <w:szCs w:val="28"/>
        </w:rPr>
      </w:pPr>
    </w:p>
    <w:p w14:paraId="4AE4ED13" w14:textId="2C2625F8" w:rsidR="00266BEE" w:rsidRPr="009D691F" w:rsidRDefault="00266BEE" w:rsidP="00266BEE">
      <w:pPr>
        <w:adjustRightInd w:val="0"/>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b/>
          <w:color w:val="000000"/>
          <w:sz w:val="28"/>
          <w:szCs w:val="28"/>
        </w:rPr>
        <w:t>Others Present:</w:t>
      </w:r>
    </w:p>
    <w:p w14:paraId="016D21E8" w14:textId="77777777" w:rsidR="00266BEE" w:rsidRPr="009D691F" w:rsidRDefault="00266BEE" w:rsidP="00266BEE">
      <w:pPr>
        <w:adjustRightInd w:val="0"/>
        <w:spacing w:line="216" w:lineRule="auto"/>
        <w:jc w:val="both"/>
        <w:rPr>
          <w:rFonts w:ascii="Times New Roman" w:eastAsia="Times New Roman" w:hAnsi="Times New Roman" w:cs="Times New Roman"/>
          <w:color w:val="000000"/>
          <w:sz w:val="28"/>
          <w:szCs w:val="28"/>
        </w:rPr>
      </w:pPr>
    </w:p>
    <w:p w14:paraId="4B67D389" w14:textId="0B55CBF2" w:rsidR="00266BEE" w:rsidRPr="009D691F" w:rsidRDefault="00266BEE" w:rsidP="00266BEE">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Kathy Lynn Honaker, the Executive </w:t>
      </w:r>
      <w:r w:rsidR="009D691F" w:rsidRPr="009D691F">
        <w:rPr>
          <w:rFonts w:ascii="Times New Roman" w:eastAsia="Times New Roman" w:hAnsi="Times New Roman" w:cs="Times New Roman"/>
          <w:color w:val="000000"/>
          <w:sz w:val="28"/>
          <w:szCs w:val="28"/>
        </w:rPr>
        <w:t>Director and</w:t>
      </w:r>
      <w:r w:rsidRPr="009D691F">
        <w:rPr>
          <w:rFonts w:ascii="Times New Roman" w:eastAsia="Times New Roman" w:hAnsi="Times New Roman" w:cs="Times New Roman"/>
          <w:color w:val="000000"/>
          <w:sz w:val="28"/>
          <w:szCs w:val="28"/>
        </w:rPr>
        <w:t xml:space="preserve"> Mr. Eugene Green from the public was also in attendance. </w:t>
      </w:r>
    </w:p>
    <w:p w14:paraId="692AFC3E" w14:textId="77777777" w:rsidR="00266BEE" w:rsidRPr="009D691F" w:rsidRDefault="00266BEE" w:rsidP="00266BEE">
      <w:pPr>
        <w:spacing w:line="216" w:lineRule="auto"/>
        <w:jc w:val="both"/>
        <w:rPr>
          <w:rFonts w:ascii="Times New Roman" w:eastAsia="Times New Roman" w:hAnsi="Times New Roman" w:cs="Times New Roman"/>
          <w:b/>
          <w:color w:val="000000"/>
          <w:sz w:val="28"/>
          <w:szCs w:val="28"/>
        </w:rPr>
      </w:pPr>
    </w:p>
    <w:p w14:paraId="026C5AB3" w14:textId="10DACC26" w:rsidR="00266BEE" w:rsidRPr="009D691F" w:rsidRDefault="00266BEE" w:rsidP="00266BEE">
      <w:pPr>
        <w:keepNext/>
        <w:spacing w:line="216" w:lineRule="auto"/>
        <w:jc w:val="both"/>
        <w:outlineLvl w:val="3"/>
        <w:rPr>
          <w:rFonts w:ascii="Times New Roman" w:eastAsia="Calibri" w:hAnsi="Times New Roman" w:cs="Times New Roman"/>
          <w:b/>
          <w:bCs/>
          <w:sz w:val="28"/>
          <w:szCs w:val="28"/>
        </w:rPr>
      </w:pPr>
      <w:r w:rsidRPr="009D691F">
        <w:rPr>
          <w:rFonts w:ascii="Times New Roman" w:eastAsia="Calibri" w:hAnsi="Times New Roman" w:cs="Times New Roman"/>
          <w:b/>
          <w:bCs/>
          <w:sz w:val="28"/>
          <w:szCs w:val="28"/>
        </w:rPr>
        <w:t>Minutes for December 18, 2</w:t>
      </w:r>
      <w:r w:rsidR="005C624F" w:rsidRPr="009D691F">
        <w:rPr>
          <w:rFonts w:ascii="Times New Roman" w:eastAsia="Calibri" w:hAnsi="Times New Roman" w:cs="Times New Roman"/>
          <w:b/>
          <w:bCs/>
          <w:sz w:val="28"/>
          <w:szCs w:val="28"/>
        </w:rPr>
        <w:t>3</w:t>
      </w:r>
      <w:r w:rsidRPr="009D691F">
        <w:rPr>
          <w:rFonts w:ascii="Times New Roman" w:eastAsia="Calibri" w:hAnsi="Times New Roman" w:cs="Times New Roman"/>
          <w:b/>
          <w:bCs/>
          <w:sz w:val="28"/>
          <w:szCs w:val="28"/>
        </w:rPr>
        <w:t>, 2020</w:t>
      </w:r>
    </w:p>
    <w:p w14:paraId="5E451409" w14:textId="77777777" w:rsidR="00266BEE" w:rsidRPr="009D691F" w:rsidRDefault="00266BEE" w:rsidP="00266BEE">
      <w:pPr>
        <w:keepNext/>
        <w:spacing w:line="216" w:lineRule="auto"/>
        <w:jc w:val="both"/>
        <w:outlineLvl w:val="3"/>
        <w:rPr>
          <w:rFonts w:ascii="Times New Roman" w:eastAsia="Calibri" w:hAnsi="Times New Roman" w:cs="Times New Roman"/>
          <w:b/>
          <w:bCs/>
          <w:sz w:val="28"/>
          <w:szCs w:val="28"/>
        </w:rPr>
      </w:pPr>
    </w:p>
    <w:p w14:paraId="5247B152" w14:textId="24C891B8" w:rsidR="00266BEE" w:rsidRPr="009D691F" w:rsidRDefault="00266BEE" w:rsidP="00266BEE">
      <w:pPr>
        <w:keepNext/>
        <w:spacing w:line="216" w:lineRule="auto"/>
        <w:jc w:val="both"/>
        <w:outlineLvl w:val="3"/>
        <w:rPr>
          <w:rFonts w:ascii="Times New Roman" w:eastAsia="Calibri" w:hAnsi="Times New Roman" w:cs="Times New Roman"/>
          <w:sz w:val="28"/>
          <w:szCs w:val="28"/>
        </w:rPr>
      </w:pPr>
      <w:r w:rsidRPr="009D691F">
        <w:rPr>
          <w:rFonts w:ascii="Times New Roman" w:eastAsia="Calibri" w:hAnsi="Times New Roman" w:cs="Times New Roman"/>
          <w:sz w:val="28"/>
          <w:szCs w:val="28"/>
        </w:rPr>
        <w:t>Chairman Bouie asked if everyone had a chance to review the minutes from the last two meetings in December which were sent out by Ms. Honaker.  He asked for any questions, clarifications, changes, or additions. Hearing none, he asked for a motion to accept the minutes from December 18 and 2</w:t>
      </w:r>
      <w:r w:rsidR="005C624F" w:rsidRPr="009D691F">
        <w:rPr>
          <w:rFonts w:ascii="Times New Roman" w:eastAsia="Calibri" w:hAnsi="Times New Roman" w:cs="Times New Roman"/>
          <w:sz w:val="28"/>
          <w:szCs w:val="28"/>
        </w:rPr>
        <w:t>3</w:t>
      </w:r>
      <w:r w:rsidRPr="009D691F">
        <w:rPr>
          <w:rFonts w:ascii="Times New Roman" w:eastAsia="Calibri" w:hAnsi="Times New Roman" w:cs="Times New Roman"/>
          <w:sz w:val="28"/>
          <w:szCs w:val="28"/>
        </w:rPr>
        <w:t xml:space="preserve">. </w:t>
      </w:r>
    </w:p>
    <w:p w14:paraId="7AD4DE74" w14:textId="4CDA6D6C" w:rsidR="00266BEE" w:rsidRPr="009D691F" w:rsidRDefault="00266BEE" w:rsidP="00266BEE">
      <w:pPr>
        <w:keepNext/>
        <w:spacing w:line="216" w:lineRule="auto"/>
        <w:jc w:val="both"/>
        <w:outlineLvl w:val="3"/>
        <w:rPr>
          <w:rFonts w:ascii="Times New Roman" w:eastAsia="Calibri" w:hAnsi="Times New Roman" w:cs="Times New Roman"/>
          <w:sz w:val="28"/>
          <w:szCs w:val="28"/>
        </w:rPr>
      </w:pPr>
      <w:r w:rsidRPr="009D691F">
        <w:rPr>
          <w:rFonts w:ascii="Times New Roman" w:eastAsia="Calibri" w:hAnsi="Times New Roman" w:cs="Times New Roman"/>
          <w:sz w:val="28"/>
          <w:szCs w:val="28"/>
        </w:rPr>
        <w:t xml:space="preserve">Commissioner Watson made the motion to approve and Commissioner Bradford seconded the motion which were approved by all. </w:t>
      </w:r>
    </w:p>
    <w:p w14:paraId="6064FD5A" w14:textId="77777777" w:rsidR="00266BEE" w:rsidRPr="009D691F" w:rsidRDefault="00266BEE" w:rsidP="00266BEE">
      <w:pPr>
        <w:keepNext/>
        <w:spacing w:line="216" w:lineRule="auto"/>
        <w:jc w:val="both"/>
        <w:outlineLvl w:val="3"/>
        <w:rPr>
          <w:rFonts w:ascii="Times New Roman" w:eastAsia="Times New Roman" w:hAnsi="Times New Roman" w:cs="Times New Roman"/>
          <w:b/>
          <w:bCs/>
          <w:color w:val="000000"/>
          <w:sz w:val="28"/>
          <w:szCs w:val="28"/>
        </w:rPr>
      </w:pPr>
    </w:p>
    <w:p w14:paraId="62A515DF" w14:textId="77777777" w:rsidR="00266BEE" w:rsidRPr="009D691F" w:rsidRDefault="00266BEE" w:rsidP="00266BEE">
      <w:pPr>
        <w:keepNext/>
        <w:spacing w:line="216" w:lineRule="auto"/>
        <w:jc w:val="both"/>
        <w:outlineLvl w:val="3"/>
        <w:rPr>
          <w:rFonts w:ascii="Times New Roman" w:eastAsia="Times New Roman" w:hAnsi="Times New Roman" w:cs="Times New Roman"/>
          <w:b/>
          <w:color w:val="000000"/>
          <w:sz w:val="28"/>
          <w:szCs w:val="28"/>
        </w:rPr>
      </w:pPr>
    </w:p>
    <w:p w14:paraId="12FB3B67" w14:textId="11E03D87" w:rsidR="00266BEE" w:rsidRPr="009D691F" w:rsidRDefault="00266BEE" w:rsidP="00266BEE">
      <w:pPr>
        <w:keepNext/>
        <w:spacing w:line="216" w:lineRule="auto"/>
        <w:jc w:val="both"/>
        <w:outlineLvl w:val="3"/>
        <w:rPr>
          <w:rFonts w:ascii="Times New Roman" w:eastAsia="Times New Roman" w:hAnsi="Times New Roman" w:cs="Times New Roman"/>
          <w:b/>
          <w:color w:val="FF0000"/>
          <w:sz w:val="28"/>
          <w:szCs w:val="28"/>
          <w:u w:val="single"/>
        </w:rPr>
      </w:pPr>
      <w:r w:rsidRPr="009D691F">
        <w:rPr>
          <w:rFonts w:ascii="Times New Roman" w:eastAsia="Times New Roman" w:hAnsi="Times New Roman" w:cs="Times New Roman"/>
          <w:b/>
          <w:color w:val="000000"/>
          <w:sz w:val="28"/>
          <w:szCs w:val="28"/>
          <w:u w:val="single"/>
        </w:rPr>
        <w:t xml:space="preserve">Old Business </w:t>
      </w:r>
    </w:p>
    <w:p w14:paraId="4B229531" w14:textId="77777777" w:rsidR="00266BEE" w:rsidRPr="009D691F" w:rsidRDefault="00266BEE" w:rsidP="00266BEE">
      <w:pPr>
        <w:spacing w:line="216" w:lineRule="auto"/>
        <w:jc w:val="both"/>
        <w:rPr>
          <w:rFonts w:ascii="Times New Roman" w:eastAsia="Times New Roman" w:hAnsi="Times New Roman" w:cs="Times New Roman"/>
          <w:b/>
          <w:color w:val="000000"/>
          <w:sz w:val="28"/>
          <w:szCs w:val="28"/>
          <w:u w:val="single"/>
        </w:rPr>
      </w:pPr>
    </w:p>
    <w:p w14:paraId="20A45DDE" w14:textId="2005401C" w:rsidR="00266BEE" w:rsidRPr="009D691F" w:rsidRDefault="00266BEE" w:rsidP="00266BEE">
      <w:pPr>
        <w:spacing w:line="216" w:lineRule="auto"/>
        <w:jc w:val="both"/>
        <w:rPr>
          <w:rFonts w:ascii="Times New Roman" w:eastAsia="Calibri" w:hAnsi="Times New Roman" w:cs="Times New Roman"/>
          <w:b/>
          <w:bCs/>
          <w:sz w:val="28"/>
          <w:szCs w:val="28"/>
        </w:rPr>
      </w:pPr>
      <w:r w:rsidRPr="009D691F">
        <w:rPr>
          <w:rFonts w:ascii="Times New Roman" w:eastAsia="Calibri" w:hAnsi="Times New Roman" w:cs="Times New Roman"/>
          <w:b/>
          <w:bCs/>
          <w:sz w:val="28"/>
          <w:szCs w:val="28"/>
        </w:rPr>
        <w:t>Projects for 2020-2021/ CEA #2 /Act 1</w:t>
      </w:r>
    </w:p>
    <w:p w14:paraId="0479480B" w14:textId="3BCD879E" w:rsidR="00266BEE" w:rsidRPr="009D691F" w:rsidRDefault="00266BEE" w:rsidP="00266BEE">
      <w:pPr>
        <w:spacing w:line="216" w:lineRule="auto"/>
        <w:jc w:val="both"/>
        <w:rPr>
          <w:rFonts w:ascii="Times New Roman" w:eastAsia="Calibri" w:hAnsi="Times New Roman" w:cs="Times New Roman"/>
          <w:b/>
          <w:bCs/>
          <w:sz w:val="28"/>
          <w:szCs w:val="28"/>
        </w:rPr>
      </w:pPr>
    </w:p>
    <w:p w14:paraId="0FA79ADD" w14:textId="727A6F9E" w:rsidR="007525A6" w:rsidRPr="009D691F" w:rsidRDefault="00266BEE" w:rsidP="00266BEE">
      <w:p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 xml:space="preserve">Chairman Bouie stated that </w:t>
      </w:r>
      <w:r w:rsidR="007525A6" w:rsidRPr="009D691F">
        <w:rPr>
          <w:rFonts w:ascii="Times New Roman" w:eastAsia="Calibri" w:hAnsi="Times New Roman" w:cs="Times New Roman"/>
          <w:sz w:val="28"/>
          <w:szCs w:val="28"/>
        </w:rPr>
        <w:t xml:space="preserve">the main objective of today’s board meeting is to agree upon the projects </w:t>
      </w:r>
      <w:r w:rsidR="005C624F" w:rsidRPr="009D691F">
        <w:rPr>
          <w:rFonts w:ascii="Times New Roman" w:eastAsia="Calibri" w:hAnsi="Times New Roman" w:cs="Times New Roman"/>
          <w:sz w:val="28"/>
          <w:szCs w:val="28"/>
        </w:rPr>
        <w:t xml:space="preserve">for the </w:t>
      </w:r>
      <w:r w:rsidR="007525A6" w:rsidRPr="009D691F">
        <w:rPr>
          <w:rFonts w:ascii="Times New Roman" w:eastAsia="Calibri" w:hAnsi="Times New Roman" w:cs="Times New Roman"/>
          <w:sz w:val="28"/>
          <w:szCs w:val="28"/>
        </w:rPr>
        <w:t xml:space="preserve">second CEA which is the ongoing funds of 100k </w:t>
      </w:r>
      <w:r w:rsidR="009D691F" w:rsidRPr="009D691F">
        <w:rPr>
          <w:rFonts w:ascii="Times New Roman" w:eastAsia="Calibri" w:hAnsi="Times New Roman" w:cs="Times New Roman"/>
          <w:sz w:val="28"/>
          <w:szCs w:val="28"/>
        </w:rPr>
        <w:t>in Act</w:t>
      </w:r>
      <w:r w:rsidR="007525A6" w:rsidRPr="009D691F">
        <w:rPr>
          <w:rFonts w:ascii="Times New Roman" w:eastAsia="Calibri" w:hAnsi="Times New Roman" w:cs="Times New Roman"/>
          <w:sz w:val="28"/>
          <w:szCs w:val="28"/>
        </w:rPr>
        <w:t xml:space="preserve"> 1.  </w:t>
      </w:r>
    </w:p>
    <w:p w14:paraId="3C956DE0" w14:textId="0038E5B2" w:rsidR="007525A6" w:rsidRPr="009D691F" w:rsidRDefault="007525A6" w:rsidP="00266BEE">
      <w:p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He asked Ms. Honaker to cover the projects already approved in CEA #1 ACT</w:t>
      </w:r>
      <w:r w:rsidR="009D691F" w:rsidRPr="009D691F">
        <w:rPr>
          <w:rFonts w:ascii="Times New Roman" w:eastAsia="Calibri" w:hAnsi="Times New Roman" w:cs="Times New Roman"/>
          <w:sz w:val="28"/>
          <w:szCs w:val="28"/>
        </w:rPr>
        <w:t>45 which</w:t>
      </w:r>
      <w:r w:rsidRPr="009D691F">
        <w:rPr>
          <w:rFonts w:ascii="Times New Roman" w:eastAsia="Calibri" w:hAnsi="Times New Roman" w:cs="Times New Roman"/>
          <w:sz w:val="28"/>
          <w:szCs w:val="28"/>
        </w:rPr>
        <w:t xml:space="preserve"> was submitted to the state in December 2020.  Ms. Honaker covered the list of projects for CEA#1.</w:t>
      </w:r>
    </w:p>
    <w:p w14:paraId="67DFE224" w14:textId="12F38068" w:rsidR="007525A6" w:rsidRPr="009D691F" w:rsidRDefault="007525A6" w:rsidP="00266BEE">
      <w:pPr>
        <w:spacing w:line="216" w:lineRule="auto"/>
        <w:jc w:val="both"/>
        <w:rPr>
          <w:rFonts w:ascii="Times New Roman" w:eastAsia="Calibri" w:hAnsi="Times New Roman" w:cs="Times New Roman"/>
          <w:sz w:val="28"/>
          <w:szCs w:val="28"/>
        </w:rPr>
      </w:pPr>
    </w:p>
    <w:p w14:paraId="2291DCE4" w14:textId="6D91751F" w:rsidR="007525A6" w:rsidRPr="009D691F" w:rsidRDefault="007525A6" w:rsidP="007525A6">
      <w:pPr>
        <w:pStyle w:val="ListParagraph"/>
        <w:numPr>
          <w:ilvl w:val="0"/>
          <w:numId w:val="1"/>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Art Boxes</w:t>
      </w:r>
    </w:p>
    <w:p w14:paraId="004718FB" w14:textId="6D1B0EB0" w:rsidR="007525A6" w:rsidRPr="009D691F" w:rsidRDefault="007525A6" w:rsidP="007525A6">
      <w:pPr>
        <w:pStyle w:val="ListParagraph"/>
        <w:numPr>
          <w:ilvl w:val="0"/>
          <w:numId w:val="1"/>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Pole Banners</w:t>
      </w:r>
    </w:p>
    <w:p w14:paraId="420F6D60" w14:textId="5DA102BC" w:rsidR="007525A6" w:rsidRPr="009D691F" w:rsidRDefault="007525A6" w:rsidP="007525A6">
      <w:pPr>
        <w:pStyle w:val="ListParagraph"/>
        <w:numPr>
          <w:ilvl w:val="0"/>
          <w:numId w:val="1"/>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lastRenderedPageBreak/>
        <w:t>Monument Welcome Signs</w:t>
      </w:r>
    </w:p>
    <w:p w14:paraId="4669A43E" w14:textId="3798DED0" w:rsidR="007525A6" w:rsidRPr="009D691F" w:rsidRDefault="007525A6" w:rsidP="007525A6">
      <w:pPr>
        <w:pStyle w:val="ListParagraph"/>
        <w:numPr>
          <w:ilvl w:val="0"/>
          <w:numId w:val="1"/>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Website</w:t>
      </w:r>
    </w:p>
    <w:p w14:paraId="7EA8985E" w14:textId="417867DF" w:rsidR="007525A6" w:rsidRDefault="007525A6" w:rsidP="007525A6">
      <w:pPr>
        <w:pStyle w:val="ListParagraph"/>
        <w:numPr>
          <w:ilvl w:val="0"/>
          <w:numId w:val="1"/>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 xml:space="preserve">Logo Design and Branding </w:t>
      </w:r>
    </w:p>
    <w:p w14:paraId="4335A55C" w14:textId="77777777" w:rsidR="009D691F" w:rsidRPr="009D691F" w:rsidRDefault="009D691F" w:rsidP="007525A6">
      <w:pPr>
        <w:pStyle w:val="ListParagraph"/>
        <w:numPr>
          <w:ilvl w:val="0"/>
          <w:numId w:val="1"/>
        </w:numPr>
        <w:spacing w:line="216" w:lineRule="auto"/>
        <w:jc w:val="both"/>
        <w:rPr>
          <w:rFonts w:ascii="Times New Roman" w:eastAsia="Calibri" w:hAnsi="Times New Roman" w:cs="Times New Roman"/>
          <w:sz w:val="28"/>
          <w:szCs w:val="28"/>
        </w:rPr>
      </w:pPr>
    </w:p>
    <w:p w14:paraId="153ABCAC" w14:textId="21D097A9" w:rsidR="007525A6" w:rsidRPr="009D691F" w:rsidRDefault="009D691F" w:rsidP="00266BEE">
      <w:pPr>
        <w:spacing w:line="21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Chairman Bouie </w:t>
      </w:r>
      <w:r w:rsidR="007525A6" w:rsidRPr="009D691F">
        <w:rPr>
          <w:rFonts w:ascii="Times New Roman" w:eastAsia="Calibri" w:hAnsi="Times New Roman" w:cs="Times New Roman"/>
          <w:sz w:val="28"/>
          <w:szCs w:val="28"/>
        </w:rPr>
        <w:t xml:space="preserve">then turned the meeting over the Subcommittee Chairperson Bradford. </w:t>
      </w:r>
      <w:r w:rsidRPr="009D691F">
        <w:rPr>
          <w:rFonts w:ascii="Times New Roman" w:eastAsia="Calibri" w:hAnsi="Times New Roman" w:cs="Times New Roman"/>
          <w:sz w:val="28"/>
          <w:szCs w:val="28"/>
        </w:rPr>
        <w:t>She covered al</w:t>
      </w:r>
      <w:r>
        <w:rPr>
          <w:rFonts w:ascii="Times New Roman" w:eastAsia="Calibri" w:hAnsi="Times New Roman" w:cs="Times New Roman"/>
          <w:sz w:val="28"/>
          <w:szCs w:val="28"/>
        </w:rPr>
        <w:t>l</w:t>
      </w:r>
      <w:r w:rsidRPr="009D691F">
        <w:rPr>
          <w:rFonts w:ascii="Times New Roman" w:eastAsia="Calibri" w:hAnsi="Times New Roman" w:cs="Times New Roman"/>
          <w:sz w:val="28"/>
          <w:szCs w:val="28"/>
        </w:rPr>
        <w:t xml:space="preserve"> the great input she had received from the Next-door site from people all over Gentilly with the other commissioners. Chairman Bouie thanked Ms. Bradford for her great community outreach and leading the subcommittee. </w:t>
      </w:r>
      <w:r w:rsidR="007525A6" w:rsidRPr="009D691F">
        <w:rPr>
          <w:rFonts w:ascii="Times New Roman" w:eastAsia="Calibri" w:hAnsi="Times New Roman" w:cs="Times New Roman"/>
          <w:sz w:val="28"/>
          <w:szCs w:val="28"/>
        </w:rPr>
        <w:t xml:space="preserve">Ms. Bradford covered the </w:t>
      </w:r>
      <w:r w:rsidR="005C624F" w:rsidRPr="009D691F">
        <w:rPr>
          <w:rFonts w:ascii="Times New Roman" w:eastAsia="Calibri" w:hAnsi="Times New Roman" w:cs="Times New Roman"/>
          <w:sz w:val="28"/>
          <w:szCs w:val="28"/>
        </w:rPr>
        <w:t xml:space="preserve">projects and </w:t>
      </w:r>
      <w:r w:rsidR="007525A6" w:rsidRPr="009D691F">
        <w:rPr>
          <w:rFonts w:ascii="Times New Roman" w:eastAsia="Calibri" w:hAnsi="Times New Roman" w:cs="Times New Roman"/>
          <w:sz w:val="28"/>
          <w:szCs w:val="28"/>
        </w:rPr>
        <w:t xml:space="preserve">budget that the subcommittee </w:t>
      </w:r>
      <w:r w:rsidR="00C95CF5" w:rsidRPr="009D691F">
        <w:rPr>
          <w:rFonts w:ascii="Times New Roman" w:eastAsia="Calibri" w:hAnsi="Times New Roman" w:cs="Times New Roman"/>
          <w:sz w:val="28"/>
          <w:szCs w:val="28"/>
        </w:rPr>
        <w:t>were recommending</w:t>
      </w:r>
      <w:r w:rsidR="005C624F" w:rsidRPr="009D691F">
        <w:rPr>
          <w:rFonts w:ascii="Times New Roman" w:eastAsia="Calibri" w:hAnsi="Times New Roman" w:cs="Times New Roman"/>
          <w:sz w:val="28"/>
          <w:szCs w:val="28"/>
        </w:rPr>
        <w:t xml:space="preserve"> for the second CEA Act 1 2020/2021. The summary is below:</w:t>
      </w:r>
    </w:p>
    <w:p w14:paraId="319F53E8" w14:textId="4862C472" w:rsidR="005C624F" w:rsidRPr="009D691F" w:rsidRDefault="005C624F" w:rsidP="00266BEE">
      <w:pPr>
        <w:spacing w:line="216" w:lineRule="auto"/>
        <w:jc w:val="both"/>
        <w:rPr>
          <w:rFonts w:ascii="Times New Roman" w:eastAsia="Calibri" w:hAnsi="Times New Roman" w:cs="Times New Roman"/>
          <w:sz w:val="28"/>
          <w:szCs w:val="28"/>
        </w:rPr>
      </w:pPr>
    </w:p>
    <w:p w14:paraId="1017291A" w14:textId="532A7070" w:rsidR="005C624F" w:rsidRPr="009D691F" w:rsidRDefault="005C624F" w:rsidP="005C624F">
      <w:pPr>
        <w:pStyle w:val="ListParagraph"/>
        <w:numPr>
          <w:ilvl w:val="0"/>
          <w:numId w:val="2"/>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Murals</w:t>
      </w: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r>
      <w:r w:rsidR="005F43CF" w:rsidRPr="009D691F">
        <w:rPr>
          <w:rFonts w:ascii="Times New Roman" w:eastAsia="Calibri" w:hAnsi="Times New Roman" w:cs="Times New Roman"/>
          <w:sz w:val="28"/>
          <w:szCs w:val="28"/>
        </w:rPr>
        <w:tab/>
      </w:r>
      <w:r w:rsid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$28,000.00</w:t>
      </w:r>
    </w:p>
    <w:p w14:paraId="18039593" w14:textId="7D8B1AE4" w:rsidR="005C624F" w:rsidRPr="009D691F" w:rsidRDefault="005C624F" w:rsidP="005C624F">
      <w:pPr>
        <w:pStyle w:val="ListParagraph"/>
        <w:numPr>
          <w:ilvl w:val="0"/>
          <w:numId w:val="2"/>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Historic Signage</w:t>
      </w:r>
      <w:r w:rsidRPr="009D691F">
        <w:rPr>
          <w:rFonts w:ascii="Times New Roman" w:eastAsia="Calibri" w:hAnsi="Times New Roman" w:cs="Times New Roman"/>
          <w:sz w:val="28"/>
          <w:szCs w:val="28"/>
        </w:rPr>
        <w:tab/>
        <w:t xml:space="preserve">   </w:t>
      </w:r>
      <w:r w:rsidR="005F43CF" w:rsidRPr="009D691F">
        <w:rPr>
          <w:rFonts w:ascii="Times New Roman" w:eastAsia="Calibri" w:hAnsi="Times New Roman" w:cs="Times New Roman"/>
          <w:sz w:val="28"/>
          <w:szCs w:val="28"/>
        </w:rPr>
        <w:tab/>
        <w:t xml:space="preserve">    </w:t>
      </w:r>
      <w:r w:rsidR="009D691F">
        <w:rPr>
          <w:rFonts w:ascii="Times New Roman" w:eastAsia="Calibri" w:hAnsi="Times New Roman" w:cs="Times New Roman"/>
          <w:sz w:val="28"/>
          <w:szCs w:val="28"/>
        </w:rPr>
        <w:tab/>
        <w:t xml:space="preserve">    </w:t>
      </w:r>
      <w:r w:rsidRPr="009D691F">
        <w:rPr>
          <w:rFonts w:ascii="Times New Roman" w:eastAsia="Calibri" w:hAnsi="Times New Roman" w:cs="Times New Roman"/>
          <w:sz w:val="28"/>
          <w:szCs w:val="28"/>
        </w:rPr>
        <w:t xml:space="preserve"> 2,500.00</w:t>
      </w:r>
    </w:p>
    <w:p w14:paraId="41F6BBF3" w14:textId="62675A1D" w:rsidR="005C624F" w:rsidRPr="009D691F" w:rsidRDefault="005F43CF" w:rsidP="005C624F">
      <w:pPr>
        <w:pStyle w:val="ListParagraph"/>
        <w:numPr>
          <w:ilvl w:val="0"/>
          <w:numId w:val="2"/>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Landscaping</w:t>
      </w: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t xml:space="preserve">   </w:t>
      </w:r>
      <w:r w:rsidR="009D691F">
        <w:rPr>
          <w:rFonts w:ascii="Times New Roman" w:eastAsia="Calibri" w:hAnsi="Times New Roman" w:cs="Times New Roman"/>
          <w:sz w:val="28"/>
          <w:szCs w:val="28"/>
        </w:rPr>
        <w:tab/>
        <w:t xml:space="preserve"> 48,300.00</w:t>
      </w:r>
    </w:p>
    <w:p w14:paraId="607F7697" w14:textId="203FCD0B" w:rsidR="005F43CF" w:rsidRPr="009D691F" w:rsidRDefault="005F43CF" w:rsidP="005F43CF">
      <w:pPr>
        <w:pStyle w:val="ListParagraph"/>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Neighborhoods/Monuments</w:t>
      </w:r>
    </w:p>
    <w:p w14:paraId="4AA9E893" w14:textId="66F38818" w:rsidR="005F43CF" w:rsidRPr="009D691F" w:rsidRDefault="005F43CF" w:rsidP="005F43CF">
      <w:pPr>
        <w:pStyle w:val="ListParagraph"/>
        <w:numPr>
          <w:ilvl w:val="0"/>
          <w:numId w:val="2"/>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CPA</w:t>
      </w: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t xml:space="preserve">      </w:t>
      </w:r>
      <w:r w:rsidR="009D691F">
        <w:rPr>
          <w:rFonts w:ascii="Times New Roman" w:eastAsia="Calibri" w:hAnsi="Times New Roman" w:cs="Times New Roman"/>
          <w:sz w:val="28"/>
          <w:szCs w:val="28"/>
        </w:rPr>
        <w:t xml:space="preserve">         </w:t>
      </w:r>
      <w:r w:rsidRPr="009D691F">
        <w:rPr>
          <w:rFonts w:ascii="Times New Roman" w:eastAsia="Calibri" w:hAnsi="Times New Roman" w:cs="Times New Roman"/>
          <w:sz w:val="28"/>
          <w:szCs w:val="28"/>
        </w:rPr>
        <w:t>5,000.00</w:t>
      </w:r>
    </w:p>
    <w:p w14:paraId="7CE7924B" w14:textId="21DC23B5" w:rsidR="005F43CF" w:rsidRPr="009D691F" w:rsidRDefault="005F43CF" w:rsidP="005F43CF">
      <w:pPr>
        <w:pStyle w:val="ListParagraph"/>
        <w:numPr>
          <w:ilvl w:val="0"/>
          <w:numId w:val="2"/>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Exec. Director</w:t>
      </w:r>
      <w:r w:rsidR="009D691F">
        <w:rPr>
          <w:rFonts w:ascii="Times New Roman" w:eastAsia="Calibri" w:hAnsi="Times New Roman" w:cs="Times New Roman"/>
          <w:sz w:val="28"/>
          <w:szCs w:val="28"/>
        </w:rPr>
        <w:t xml:space="preserve">   </w:t>
      </w:r>
      <w:r w:rsidRPr="009D691F">
        <w:rPr>
          <w:rFonts w:ascii="Times New Roman" w:eastAsia="Calibri" w:hAnsi="Times New Roman" w:cs="Times New Roman"/>
          <w:sz w:val="28"/>
          <w:szCs w:val="28"/>
        </w:rPr>
        <w:tab/>
        <w:t xml:space="preserve">              </w:t>
      </w:r>
      <w:r w:rsidR="009D691F">
        <w:rPr>
          <w:rFonts w:ascii="Times New Roman" w:eastAsia="Calibri" w:hAnsi="Times New Roman" w:cs="Times New Roman"/>
          <w:sz w:val="28"/>
          <w:szCs w:val="28"/>
        </w:rPr>
        <w:tab/>
        <w:t xml:space="preserve"> 15,000.00</w:t>
      </w:r>
    </w:p>
    <w:p w14:paraId="1378A4D8" w14:textId="34731B44" w:rsidR="005F43CF" w:rsidRPr="009D691F" w:rsidRDefault="005F43CF" w:rsidP="005F43CF">
      <w:pPr>
        <w:pStyle w:val="ListParagraph"/>
        <w:numPr>
          <w:ilvl w:val="0"/>
          <w:numId w:val="2"/>
        </w:num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Supplies/City Fees</w:t>
      </w:r>
      <w:r w:rsidRPr="009D691F">
        <w:rPr>
          <w:rFonts w:ascii="Times New Roman" w:eastAsia="Calibri" w:hAnsi="Times New Roman" w:cs="Times New Roman"/>
          <w:sz w:val="28"/>
          <w:szCs w:val="28"/>
        </w:rPr>
        <w:tab/>
        <w:t xml:space="preserve">        </w:t>
      </w:r>
      <w:r w:rsidR="009D691F">
        <w:rPr>
          <w:rFonts w:ascii="Times New Roman" w:eastAsia="Calibri" w:hAnsi="Times New Roman" w:cs="Times New Roman"/>
          <w:sz w:val="28"/>
          <w:szCs w:val="28"/>
        </w:rPr>
        <w:tab/>
        <w:t xml:space="preserve">              </w:t>
      </w:r>
      <w:r w:rsidRPr="009D691F">
        <w:rPr>
          <w:rFonts w:ascii="Times New Roman" w:eastAsia="Calibri" w:hAnsi="Times New Roman" w:cs="Times New Roman"/>
          <w:sz w:val="28"/>
          <w:szCs w:val="28"/>
        </w:rPr>
        <w:t>1</w:t>
      </w:r>
      <w:r w:rsidR="009D691F">
        <w:rPr>
          <w:rFonts w:ascii="Times New Roman" w:eastAsia="Calibri" w:hAnsi="Times New Roman" w:cs="Times New Roman"/>
          <w:sz w:val="28"/>
          <w:szCs w:val="28"/>
        </w:rPr>
        <w:t>,</w:t>
      </w:r>
      <w:r w:rsidRPr="009D691F">
        <w:rPr>
          <w:rFonts w:ascii="Times New Roman" w:eastAsia="Calibri" w:hAnsi="Times New Roman" w:cs="Times New Roman"/>
          <w:sz w:val="28"/>
          <w:szCs w:val="28"/>
        </w:rPr>
        <w:t>200.00</w:t>
      </w:r>
    </w:p>
    <w:p w14:paraId="09673D80" w14:textId="7740D318" w:rsidR="00C95CF5" w:rsidRPr="009D691F" w:rsidRDefault="005F43CF" w:rsidP="005F43CF">
      <w:pPr>
        <w:spacing w:line="216" w:lineRule="auto"/>
        <w:ind w:left="720"/>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Bank Fees</w:t>
      </w:r>
    </w:p>
    <w:p w14:paraId="4D8FD2A4" w14:textId="2190AE0E" w:rsidR="00C95CF5" w:rsidRPr="009D691F" w:rsidRDefault="00C95CF5" w:rsidP="00266BEE">
      <w:pPr>
        <w:spacing w:line="216" w:lineRule="auto"/>
        <w:jc w:val="both"/>
        <w:rPr>
          <w:rFonts w:ascii="Times New Roman" w:eastAsia="Calibri" w:hAnsi="Times New Roman" w:cs="Times New Roman"/>
          <w:sz w:val="28"/>
          <w:szCs w:val="28"/>
        </w:rPr>
      </w:pPr>
    </w:p>
    <w:p w14:paraId="467205B5" w14:textId="7635F771" w:rsidR="00C95CF5" w:rsidRPr="009D691F" w:rsidRDefault="005F43CF" w:rsidP="00266BEE">
      <w:pPr>
        <w:spacing w:line="216" w:lineRule="auto"/>
        <w:jc w:val="both"/>
        <w:rPr>
          <w:rFonts w:ascii="Times New Roman" w:eastAsia="Calibri" w:hAnsi="Times New Roman" w:cs="Times New Roman"/>
          <w:sz w:val="28"/>
          <w:szCs w:val="28"/>
        </w:rPr>
      </w:pP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t>Total:</w:t>
      </w:r>
      <w:r w:rsidRPr="009D691F">
        <w:rPr>
          <w:rFonts w:ascii="Times New Roman" w:eastAsia="Calibri" w:hAnsi="Times New Roman" w:cs="Times New Roman"/>
          <w:sz w:val="28"/>
          <w:szCs w:val="28"/>
        </w:rPr>
        <w:tab/>
      </w:r>
      <w:r w:rsidRPr="009D691F">
        <w:rPr>
          <w:rFonts w:ascii="Times New Roman" w:eastAsia="Calibri" w:hAnsi="Times New Roman" w:cs="Times New Roman"/>
          <w:sz w:val="28"/>
          <w:szCs w:val="28"/>
        </w:rPr>
        <w:tab/>
        <w:t xml:space="preserve">    </w:t>
      </w:r>
      <w:r w:rsidR="009D691F">
        <w:rPr>
          <w:rFonts w:ascii="Times New Roman" w:eastAsia="Calibri" w:hAnsi="Times New Roman" w:cs="Times New Roman"/>
          <w:sz w:val="28"/>
          <w:szCs w:val="28"/>
        </w:rPr>
        <w:tab/>
        <w:t xml:space="preserve">   </w:t>
      </w:r>
      <w:r w:rsidRPr="009D691F">
        <w:rPr>
          <w:rFonts w:ascii="Times New Roman" w:eastAsia="Calibri" w:hAnsi="Times New Roman" w:cs="Times New Roman"/>
          <w:sz w:val="28"/>
          <w:szCs w:val="28"/>
        </w:rPr>
        <w:t>100,000.00</w:t>
      </w:r>
    </w:p>
    <w:p w14:paraId="223A3F59" w14:textId="77777777" w:rsidR="00C95CF5" w:rsidRPr="009D691F" w:rsidRDefault="00C95CF5" w:rsidP="00266BEE">
      <w:pPr>
        <w:spacing w:line="216" w:lineRule="auto"/>
        <w:jc w:val="both"/>
        <w:rPr>
          <w:rFonts w:ascii="Times New Roman" w:eastAsia="Calibri" w:hAnsi="Times New Roman" w:cs="Times New Roman"/>
          <w:sz w:val="28"/>
          <w:szCs w:val="28"/>
        </w:rPr>
      </w:pPr>
    </w:p>
    <w:p w14:paraId="2D33B654" w14:textId="25E121E6" w:rsidR="00266BEE" w:rsidRPr="009D691F" w:rsidRDefault="005F43CF" w:rsidP="00266BEE">
      <w:pPr>
        <w:keepNext/>
        <w:spacing w:line="216" w:lineRule="auto"/>
        <w:jc w:val="both"/>
        <w:outlineLvl w:val="1"/>
        <w:rPr>
          <w:rFonts w:ascii="Times New Roman" w:eastAsia="Times New Roman" w:hAnsi="Times New Roman" w:cs="Times New Roman"/>
          <w:bCs/>
          <w:color w:val="000000"/>
          <w:sz w:val="28"/>
          <w:szCs w:val="28"/>
        </w:rPr>
      </w:pPr>
      <w:r w:rsidRPr="009D691F">
        <w:rPr>
          <w:rFonts w:ascii="Times New Roman" w:eastAsia="Times New Roman" w:hAnsi="Times New Roman" w:cs="Times New Roman"/>
          <w:bCs/>
          <w:color w:val="000000"/>
          <w:sz w:val="28"/>
          <w:szCs w:val="28"/>
        </w:rPr>
        <w:t>There were a couple of questions which were answered by Commissioner Bradford and Ms. Honaker.  Chairman Bouie asked for any other questions.  He stated if no</w:t>
      </w:r>
      <w:r w:rsidR="00266BEE" w:rsidRPr="009D691F">
        <w:rPr>
          <w:rFonts w:ascii="Times New Roman" w:eastAsia="Times New Roman" w:hAnsi="Times New Roman" w:cs="Times New Roman"/>
          <w:bCs/>
          <w:color w:val="000000"/>
          <w:sz w:val="28"/>
          <w:szCs w:val="28"/>
        </w:rPr>
        <w:t xml:space="preserve"> other questions or comments he would entertain a motion for approval of the budget</w:t>
      </w:r>
      <w:r w:rsidRPr="009D691F">
        <w:rPr>
          <w:rFonts w:ascii="Times New Roman" w:eastAsia="Times New Roman" w:hAnsi="Times New Roman" w:cs="Times New Roman"/>
          <w:bCs/>
          <w:color w:val="000000"/>
          <w:sz w:val="28"/>
          <w:szCs w:val="28"/>
        </w:rPr>
        <w:t xml:space="preserve"> and projects</w:t>
      </w:r>
      <w:r w:rsidR="00266BEE" w:rsidRPr="009D691F">
        <w:rPr>
          <w:rFonts w:ascii="Times New Roman" w:eastAsia="Times New Roman" w:hAnsi="Times New Roman" w:cs="Times New Roman"/>
          <w:bCs/>
          <w:color w:val="000000"/>
          <w:sz w:val="28"/>
          <w:szCs w:val="28"/>
        </w:rPr>
        <w:t xml:space="preserve"> presented by Commissioner Bradford. This information will be submitted by Ms. Honaker on the </w:t>
      </w:r>
      <w:r w:rsidRPr="009D691F">
        <w:rPr>
          <w:rFonts w:ascii="Times New Roman" w:eastAsia="Times New Roman" w:hAnsi="Times New Roman" w:cs="Times New Roman"/>
          <w:bCs/>
          <w:color w:val="000000"/>
          <w:sz w:val="28"/>
          <w:szCs w:val="28"/>
        </w:rPr>
        <w:t xml:space="preserve">Act 1 </w:t>
      </w:r>
      <w:r w:rsidR="00266BEE" w:rsidRPr="009D691F">
        <w:rPr>
          <w:rFonts w:ascii="Times New Roman" w:eastAsia="Times New Roman" w:hAnsi="Times New Roman" w:cs="Times New Roman"/>
          <w:bCs/>
          <w:color w:val="000000"/>
          <w:sz w:val="28"/>
          <w:szCs w:val="28"/>
        </w:rPr>
        <w:t xml:space="preserve">CEA application to the state as soon as possible. </w:t>
      </w:r>
    </w:p>
    <w:p w14:paraId="33E67BD9" w14:textId="77777777" w:rsidR="00266BEE" w:rsidRPr="009D691F" w:rsidRDefault="00266BEE" w:rsidP="00266BEE">
      <w:pPr>
        <w:keepNext/>
        <w:spacing w:line="216" w:lineRule="auto"/>
        <w:jc w:val="both"/>
        <w:outlineLvl w:val="1"/>
        <w:rPr>
          <w:rFonts w:ascii="Times New Roman" w:eastAsia="Times New Roman" w:hAnsi="Times New Roman" w:cs="Times New Roman"/>
          <w:bCs/>
          <w:color w:val="000000"/>
          <w:sz w:val="28"/>
          <w:szCs w:val="28"/>
        </w:rPr>
      </w:pPr>
    </w:p>
    <w:p w14:paraId="63E85654" w14:textId="1E32E537" w:rsidR="00266BEE" w:rsidRPr="009D691F" w:rsidRDefault="00266BEE" w:rsidP="00266BEE">
      <w:pPr>
        <w:keepNext/>
        <w:spacing w:line="216" w:lineRule="auto"/>
        <w:jc w:val="both"/>
        <w:outlineLvl w:val="1"/>
        <w:rPr>
          <w:rFonts w:ascii="Times New Roman" w:eastAsia="Times New Roman" w:hAnsi="Times New Roman" w:cs="Times New Roman"/>
          <w:b/>
          <w:color w:val="000000"/>
          <w:sz w:val="28"/>
          <w:szCs w:val="28"/>
          <w:u w:val="single"/>
        </w:rPr>
      </w:pPr>
      <w:r w:rsidRPr="009D691F">
        <w:rPr>
          <w:rFonts w:ascii="Times New Roman" w:eastAsia="Times New Roman" w:hAnsi="Times New Roman" w:cs="Times New Roman"/>
          <w:bCs/>
          <w:color w:val="000000"/>
          <w:sz w:val="28"/>
          <w:szCs w:val="28"/>
        </w:rPr>
        <w:t xml:space="preserve">A motion for approval of all presented by Commissioner Bradford was made by </w:t>
      </w:r>
      <w:r w:rsidR="005F43CF" w:rsidRPr="009D691F">
        <w:rPr>
          <w:rFonts w:ascii="Times New Roman" w:eastAsia="Times New Roman" w:hAnsi="Times New Roman" w:cs="Times New Roman"/>
          <w:bCs/>
          <w:color w:val="000000"/>
          <w:sz w:val="28"/>
          <w:szCs w:val="28"/>
        </w:rPr>
        <w:br/>
        <w:t xml:space="preserve">Commissioner Watson and seconded by Commissioner Willard. All voted to approve the motion. </w:t>
      </w:r>
    </w:p>
    <w:p w14:paraId="494278FB" w14:textId="77777777" w:rsidR="00266BEE" w:rsidRPr="009D691F" w:rsidRDefault="00266BEE" w:rsidP="00266BEE">
      <w:pPr>
        <w:keepNext/>
        <w:spacing w:line="216" w:lineRule="auto"/>
        <w:jc w:val="both"/>
        <w:outlineLvl w:val="1"/>
        <w:rPr>
          <w:rFonts w:ascii="Times New Roman" w:eastAsia="Times New Roman" w:hAnsi="Times New Roman" w:cs="Times New Roman"/>
          <w:b/>
          <w:color w:val="000000"/>
          <w:sz w:val="28"/>
          <w:szCs w:val="28"/>
          <w:u w:val="single"/>
        </w:rPr>
      </w:pPr>
    </w:p>
    <w:p w14:paraId="162817DE" w14:textId="77777777" w:rsidR="00266BEE" w:rsidRPr="009D691F" w:rsidRDefault="00266BEE" w:rsidP="00266BEE">
      <w:pPr>
        <w:keepNext/>
        <w:spacing w:line="216" w:lineRule="auto"/>
        <w:jc w:val="both"/>
        <w:outlineLvl w:val="1"/>
        <w:rPr>
          <w:rFonts w:ascii="Times New Roman" w:eastAsia="Times New Roman" w:hAnsi="Times New Roman" w:cs="Times New Roman"/>
          <w:b/>
          <w:color w:val="000000"/>
          <w:sz w:val="28"/>
          <w:szCs w:val="28"/>
          <w:u w:val="single"/>
        </w:rPr>
      </w:pPr>
      <w:r w:rsidRPr="009D691F">
        <w:rPr>
          <w:rFonts w:ascii="Times New Roman" w:eastAsia="Times New Roman" w:hAnsi="Times New Roman" w:cs="Times New Roman"/>
          <w:b/>
          <w:color w:val="000000"/>
          <w:sz w:val="28"/>
          <w:szCs w:val="28"/>
          <w:u w:val="single"/>
        </w:rPr>
        <w:t xml:space="preserve">New Business </w:t>
      </w:r>
    </w:p>
    <w:p w14:paraId="1B285B98" w14:textId="77777777" w:rsidR="00266BEE" w:rsidRPr="009D691F" w:rsidRDefault="00266BEE" w:rsidP="00266BEE">
      <w:pPr>
        <w:keepNext/>
        <w:spacing w:line="216" w:lineRule="auto"/>
        <w:jc w:val="both"/>
        <w:outlineLvl w:val="1"/>
        <w:rPr>
          <w:rFonts w:ascii="Times New Roman" w:eastAsia="Times New Roman" w:hAnsi="Times New Roman" w:cs="Times New Roman"/>
          <w:b/>
          <w:color w:val="000000"/>
          <w:sz w:val="28"/>
          <w:szCs w:val="28"/>
          <w:u w:val="single"/>
        </w:rPr>
      </w:pPr>
    </w:p>
    <w:p w14:paraId="764E95AE" w14:textId="77777777" w:rsidR="00266BEE" w:rsidRPr="009D691F" w:rsidRDefault="00266BEE" w:rsidP="00266BEE">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 There was no new business.</w:t>
      </w:r>
    </w:p>
    <w:p w14:paraId="3FD12EA5" w14:textId="77777777" w:rsidR="00266BEE" w:rsidRPr="009D691F" w:rsidRDefault="00266BEE" w:rsidP="00266BEE">
      <w:pPr>
        <w:spacing w:line="216" w:lineRule="auto"/>
        <w:jc w:val="both"/>
        <w:rPr>
          <w:rFonts w:ascii="Times New Roman" w:eastAsia="Times New Roman" w:hAnsi="Times New Roman" w:cs="Times New Roman"/>
          <w:color w:val="000000"/>
          <w:sz w:val="28"/>
          <w:szCs w:val="28"/>
        </w:rPr>
      </w:pPr>
    </w:p>
    <w:p w14:paraId="56F74249" w14:textId="77777777" w:rsidR="00266BEE" w:rsidRPr="009D691F" w:rsidRDefault="00266BEE" w:rsidP="00266BEE">
      <w:pPr>
        <w:spacing w:line="216" w:lineRule="auto"/>
        <w:jc w:val="both"/>
        <w:rPr>
          <w:rFonts w:ascii="Times New Roman" w:eastAsia="Times New Roman" w:hAnsi="Times New Roman" w:cs="Times New Roman"/>
          <w:b/>
          <w:sz w:val="28"/>
          <w:szCs w:val="28"/>
          <w:u w:val="single"/>
        </w:rPr>
      </w:pPr>
      <w:r w:rsidRPr="009D691F">
        <w:rPr>
          <w:rFonts w:ascii="Times New Roman" w:eastAsia="Times New Roman" w:hAnsi="Times New Roman" w:cs="Times New Roman"/>
          <w:b/>
          <w:sz w:val="28"/>
          <w:szCs w:val="28"/>
          <w:u w:val="single"/>
        </w:rPr>
        <w:t>Public Input</w:t>
      </w:r>
    </w:p>
    <w:p w14:paraId="66B6DC42" w14:textId="77777777" w:rsidR="00266BEE" w:rsidRPr="009D691F" w:rsidRDefault="00266BEE" w:rsidP="00266BEE">
      <w:pPr>
        <w:spacing w:line="216" w:lineRule="auto"/>
        <w:jc w:val="both"/>
        <w:rPr>
          <w:rFonts w:ascii="Times New Roman" w:eastAsia="Times New Roman" w:hAnsi="Times New Roman" w:cs="Times New Roman"/>
          <w:bCs/>
          <w:sz w:val="28"/>
          <w:szCs w:val="28"/>
        </w:rPr>
      </w:pPr>
    </w:p>
    <w:p w14:paraId="1971CE76" w14:textId="36739752" w:rsidR="00870549" w:rsidRPr="009D691F" w:rsidRDefault="00C32B65" w:rsidP="00266BEE">
      <w:pPr>
        <w:spacing w:line="216" w:lineRule="auto"/>
        <w:jc w:val="both"/>
        <w:rPr>
          <w:rFonts w:ascii="Times New Roman" w:eastAsia="Times New Roman" w:hAnsi="Times New Roman" w:cs="Times New Roman"/>
          <w:bCs/>
          <w:sz w:val="28"/>
          <w:szCs w:val="28"/>
        </w:rPr>
      </w:pPr>
      <w:r w:rsidRPr="009D691F">
        <w:rPr>
          <w:rFonts w:ascii="Times New Roman" w:eastAsia="Times New Roman" w:hAnsi="Times New Roman" w:cs="Times New Roman"/>
          <w:bCs/>
          <w:sz w:val="28"/>
          <w:szCs w:val="28"/>
        </w:rPr>
        <w:t xml:space="preserve">Chairman Bouie asked Mr. Green who was the only public attendee if he had any comments or questions. Mr. Eugene Green stated that he appreciated the opportunity to speak before the Gentilly Development District and all the efforts by this group to assist Gentilly. As a </w:t>
      </w:r>
      <w:r w:rsidR="009D691F" w:rsidRPr="009D691F">
        <w:rPr>
          <w:rFonts w:ascii="Times New Roman" w:eastAsia="Times New Roman" w:hAnsi="Times New Roman" w:cs="Times New Roman"/>
          <w:bCs/>
          <w:sz w:val="28"/>
          <w:szCs w:val="28"/>
        </w:rPr>
        <w:t>long-term</w:t>
      </w:r>
      <w:r w:rsidRPr="009D691F">
        <w:rPr>
          <w:rFonts w:ascii="Times New Roman" w:eastAsia="Times New Roman" w:hAnsi="Times New Roman" w:cs="Times New Roman"/>
          <w:bCs/>
          <w:sz w:val="28"/>
          <w:szCs w:val="28"/>
        </w:rPr>
        <w:t xml:space="preserve"> resident and member of the</w:t>
      </w:r>
      <w:r w:rsidR="00870549" w:rsidRPr="009D691F">
        <w:rPr>
          <w:rFonts w:ascii="Times New Roman" w:eastAsia="Times New Roman" w:hAnsi="Times New Roman" w:cs="Times New Roman"/>
          <w:bCs/>
          <w:sz w:val="28"/>
          <w:szCs w:val="28"/>
        </w:rPr>
        <w:t xml:space="preserve"> Pontchartrain</w:t>
      </w:r>
      <w:r w:rsidRPr="009D691F">
        <w:rPr>
          <w:rFonts w:ascii="Times New Roman" w:eastAsia="Times New Roman" w:hAnsi="Times New Roman" w:cs="Times New Roman"/>
          <w:bCs/>
          <w:sz w:val="28"/>
          <w:szCs w:val="28"/>
        </w:rPr>
        <w:t xml:space="preserve"> Park area for 62 years, he greatly </w:t>
      </w:r>
      <w:r w:rsidR="009D691F" w:rsidRPr="009D691F">
        <w:rPr>
          <w:rFonts w:ascii="Times New Roman" w:eastAsia="Times New Roman" w:hAnsi="Times New Roman" w:cs="Times New Roman"/>
          <w:bCs/>
          <w:sz w:val="28"/>
          <w:szCs w:val="28"/>
        </w:rPr>
        <w:t>appreciates</w:t>
      </w:r>
      <w:r w:rsidRPr="009D691F">
        <w:rPr>
          <w:rFonts w:ascii="Times New Roman" w:eastAsia="Times New Roman" w:hAnsi="Times New Roman" w:cs="Times New Roman"/>
          <w:bCs/>
          <w:sz w:val="28"/>
          <w:szCs w:val="28"/>
        </w:rPr>
        <w:t xml:space="preserve"> all the efforts with the historic marker.</w:t>
      </w:r>
    </w:p>
    <w:p w14:paraId="7C8B3725" w14:textId="03CF7AF5" w:rsidR="00870549" w:rsidRPr="009D691F" w:rsidRDefault="00870549" w:rsidP="00266BEE">
      <w:pPr>
        <w:spacing w:line="216" w:lineRule="auto"/>
        <w:jc w:val="both"/>
        <w:rPr>
          <w:rFonts w:ascii="Times New Roman" w:eastAsia="Times New Roman" w:hAnsi="Times New Roman" w:cs="Times New Roman"/>
          <w:bCs/>
          <w:sz w:val="28"/>
          <w:szCs w:val="28"/>
        </w:rPr>
      </w:pPr>
      <w:r w:rsidRPr="009D691F">
        <w:rPr>
          <w:rFonts w:ascii="Times New Roman" w:eastAsia="Times New Roman" w:hAnsi="Times New Roman" w:cs="Times New Roman"/>
          <w:bCs/>
          <w:sz w:val="28"/>
          <w:szCs w:val="28"/>
        </w:rPr>
        <w:lastRenderedPageBreak/>
        <w:t xml:space="preserve">He stated that he was involved with sustaining the urban landscaping and working to plant trees all over New Orleans. He stated that any assistance from this group in the future would be money well spent.  Planting trees helps prevent flooding in the areas where they are planted. </w:t>
      </w:r>
    </w:p>
    <w:p w14:paraId="49ACCDDD" w14:textId="09F2C935" w:rsidR="00870549" w:rsidRPr="009D691F" w:rsidRDefault="009D691F" w:rsidP="00266BEE">
      <w:pPr>
        <w:spacing w:line="216" w:lineRule="auto"/>
        <w:jc w:val="both"/>
        <w:rPr>
          <w:rFonts w:ascii="Times New Roman" w:eastAsia="Times New Roman" w:hAnsi="Times New Roman" w:cs="Times New Roman"/>
          <w:bCs/>
          <w:sz w:val="28"/>
          <w:szCs w:val="28"/>
        </w:rPr>
      </w:pPr>
      <w:r w:rsidRPr="009D691F">
        <w:rPr>
          <w:rFonts w:ascii="Times New Roman" w:eastAsia="Times New Roman" w:hAnsi="Times New Roman" w:cs="Times New Roman"/>
          <w:bCs/>
          <w:sz w:val="28"/>
          <w:szCs w:val="28"/>
        </w:rPr>
        <w:t>Chairman</w:t>
      </w:r>
      <w:r w:rsidR="00870549" w:rsidRPr="009D691F">
        <w:rPr>
          <w:rFonts w:ascii="Times New Roman" w:eastAsia="Times New Roman" w:hAnsi="Times New Roman" w:cs="Times New Roman"/>
          <w:bCs/>
          <w:sz w:val="28"/>
          <w:szCs w:val="28"/>
        </w:rPr>
        <w:t xml:space="preserve"> Bouie thanked Mr. Green for attending the board meeting and his input.  He asked him to attend future meetings and that Gentilly Development District welcomes community input. </w:t>
      </w:r>
    </w:p>
    <w:p w14:paraId="36B8AD55" w14:textId="0F3843BC" w:rsidR="00266BEE" w:rsidRPr="009D691F" w:rsidRDefault="00C32B65" w:rsidP="00266BEE">
      <w:pPr>
        <w:spacing w:line="216" w:lineRule="auto"/>
        <w:jc w:val="both"/>
        <w:rPr>
          <w:rFonts w:ascii="Times New Roman" w:eastAsia="Times New Roman" w:hAnsi="Times New Roman" w:cs="Times New Roman"/>
          <w:bCs/>
          <w:sz w:val="28"/>
          <w:szCs w:val="28"/>
        </w:rPr>
      </w:pPr>
      <w:r w:rsidRPr="009D691F">
        <w:rPr>
          <w:rFonts w:ascii="Times New Roman" w:eastAsia="Times New Roman" w:hAnsi="Times New Roman" w:cs="Times New Roman"/>
          <w:bCs/>
          <w:sz w:val="28"/>
          <w:szCs w:val="28"/>
        </w:rPr>
        <w:t xml:space="preserve"> </w:t>
      </w:r>
    </w:p>
    <w:p w14:paraId="65DE6680" w14:textId="77777777" w:rsidR="00266BEE" w:rsidRPr="009D691F" w:rsidRDefault="00266BEE" w:rsidP="00266BEE">
      <w:pPr>
        <w:spacing w:line="216" w:lineRule="auto"/>
        <w:jc w:val="both"/>
        <w:rPr>
          <w:rFonts w:ascii="Times New Roman" w:eastAsia="Times New Roman" w:hAnsi="Times New Roman" w:cs="Times New Roman"/>
          <w:sz w:val="28"/>
          <w:szCs w:val="28"/>
        </w:rPr>
      </w:pPr>
      <w:r w:rsidRPr="009D691F">
        <w:rPr>
          <w:rFonts w:ascii="Times New Roman" w:eastAsia="Times New Roman" w:hAnsi="Times New Roman" w:cs="Times New Roman"/>
          <w:sz w:val="28"/>
          <w:szCs w:val="28"/>
        </w:rPr>
        <w:t>As there was no other business, Chairman Bouie asked for a motion to adjourn if there were no more comments or questions from the members. A motion was made to adjourn by Commissioner Watson and seconded by Commissioner Bradford.</w:t>
      </w:r>
    </w:p>
    <w:p w14:paraId="200F276D" w14:textId="77777777" w:rsidR="00266BEE" w:rsidRPr="009D691F" w:rsidRDefault="00266BEE" w:rsidP="00266BEE">
      <w:pPr>
        <w:spacing w:line="216" w:lineRule="auto"/>
        <w:jc w:val="both"/>
        <w:rPr>
          <w:rFonts w:ascii="Times New Roman" w:eastAsia="Times New Roman" w:hAnsi="Times New Roman" w:cs="Times New Roman"/>
          <w:sz w:val="28"/>
          <w:szCs w:val="28"/>
        </w:rPr>
      </w:pPr>
    </w:p>
    <w:p w14:paraId="00683BCC" w14:textId="77777777" w:rsidR="00266BEE" w:rsidRPr="009D691F" w:rsidRDefault="00266BEE" w:rsidP="00266BEE">
      <w:pPr>
        <w:spacing w:line="216" w:lineRule="auto"/>
        <w:jc w:val="both"/>
        <w:rPr>
          <w:rFonts w:ascii="Times New Roman" w:eastAsia="Times New Roman" w:hAnsi="Times New Roman" w:cs="Times New Roman"/>
          <w:sz w:val="28"/>
          <w:szCs w:val="28"/>
        </w:rPr>
      </w:pPr>
      <w:r w:rsidRPr="009D691F">
        <w:rPr>
          <w:rFonts w:ascii="Times New Roman" w:eastAsia="Times New Roman" w:hAnsi="Times New Roman" w:cs="Times New Roman"/>
          <w:sz w:val="28"/>
          <w:szCs w:val="28"/>
        </w:rPr>
        <w:t>The meeting adjourned at approximately 10:40 a.m.</w:t>
      </w:r>
    </w:p>
    <w:p w14:paraId="39CAA141" w14:textId="77777777" w:rsidR="00266BEE" w:rsidRPr="009D691F" w:rsidRDefault="00266BEE" w:rsidP="00266BEE">
      <w:pPr>
        <w:spacing w:line="216" w:lineRule="auto"/>
        <w:jc w:val="both"/>
        <w:rPr>
          <w:rFonts w:ascii="Times New Roman" w:eastAsia="Times New Roman" w:hAnsi="Times New Roman" w:cs="Times New Roman"/>
          <w:sz w:val="28"/>
          <w:szCs w:val="28"/>
        </w:rPr>
      </w:pPr>
    </w:p>
    <w:p w14:paraId="2D991188" w14:textId="77777777" w:rsidR="00266BEE" w:rsidRPr="009D691F" w:rsidRDefault="00266BEE" w:rsidP="00266BEE">
      <w:pPr>
        <w:spacing w:line="216" w:lineRule="auto"/>
        <w:jc w:val="both"/>
        <w:rPr>
          <w:rFonts w:ascii="Times New Roman" w:eastAsia="Times New Roman" w:hAnsi="Times New Roman" w:cs="Times New Roman"/>
          <w:sz w:val="28"/>
          <w:szCs w:val="28"/>
        </w:rPr>
      </w:pPr>
      <w:r w:rsidRPr="009D691F">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5BBDAD73" wp14:editId="16B40C37">
            <wp:simplePos x="0" y="0"/>
            <wp:positionH relativeFrom="column">
              <wp:posOffset>-182880</wp:posOffset>
            </wp:positionH>
            <wp:positionV relativeFrom="paragraph">
              <wp:posOffset>117475</wp:posOffset>
            </wp:positionV>
            <wp:extent cx="18288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91F">
        <w:rPr>
          <w:rFonts w:ascii="Times New Roman" w:eastAsia="Times New Roman" w:hAnsi="Times New Roman" w:cs="Times New Roman"/>
          <w:sz w:val="28"/>
          <w:szCs w:val="28"/>
        </w:rPr>
        <w:t>Respectfully submitted,</w:t>
      </w:r>
    </w:p>
    <w:p w14:paraId="64426B3E" w14:textId="77777777" w:rsidR="00266BEE" w:rsidRPr="009D691F" w:rsidRDefault="00266BEE" w:rsidP="00266BEE">
      <w:pPr>
        <w:spacing w:line="216" w:lineRule="auto"/>
        <w:jc w:val="both"/>
        <w:rPr>
          <w:rFonts w:ascii="Times New Roman" w:eastAsia="Times New Roman" w:hAnsi="Times New Roman" w:cs="Times New Roman"/>
          <w:sz w:val="28"/>
          <w:szCs w:val="28"/>
        </w:rPr>
      </w:pPr>
    </w:p>
    <w:p w14:paraId="63190562" w14:textId="77777777" w:rsidR="00266BEE" w:rsidRPr="009D691F" w:rsidRDefault="00266BEE" w:rsidP="00266BEE">
      <w:pPr>
        <w:spacing w:line="216" w:lineRule="auto"/>
        <w:jc w:val="both"/>
        <w:rPr>
          <w:rFonts w:ascii="Times New Roman" w:eastAsia="Times New Roman" w:hAnsi="Times New Roman" w:cs="Times New Roman"/>
          <w:sz w:val="28"/>
          <w:szCs w:val="28"/>
        </w:rPr>
      </w:pPr>
    </w:p>
    <w:p w14:paraId="51F074F7" w14:textId="77777777" w:rsidR="00266BEE" w:rsidRPr="009D691F" w:rsidRDefault="00266BEE" w:rsidP="00266BEE">
      <w:pPr>
        <w:spacing w:line="216" w:lineRule="auto"/>
        <w:jc w:val="both"/>
        <w:rPr>
          <w:rFonts w:ascii="Times New Roman" w:eastAsia="Times New Roman" w:hAnsi="Times New Roman" w:cs="Times New Roman"/>
          <w:sz w:val="28"/>
          <w:szCs w:val="28"/>
        </w:rPr>
      </w:pPr>
    </w:p>
    <w:p w14:paraId="10C404F2" w14:textId="77777777" w:rsidR="00266BEE" w:rsidRPr="009D691F" w:rsidRDefault="00266BEE" w:rsidP="00266BEE">
      <w:pPr>
        <w:spacing w:line="216" w:lineRule="auto"/>
        <w:jc w:val="both"/>
        <w:rPr>
          <w:rFonts w:ascii="Times New Roman" w:eastAsia="Times New Roman" w:hAnsi="Times New Roman" w:cs="Times New Roman"/>
          <w:sz w:val="28"/>
          <w:szCs w:val="28"/>
        </w:rPr>
      </w:pPr>
    </w:p>
    <w:p w14:paraId="4AFE69E4" w14:textId="77777777" w:rsidR="00266BEE" w:rsidRPr="009D691F" w:rsidRDefault="00266BEE" w:rsidP="00266BEE">
      <w:pPr>
        <w:spacing w:line="216" w:lineRule="auto"/>
        <w:jc w:val="both"/>
        <w:rPr>
          <w:rFonts w:ascii="Times New Roman" w:eastAsia="Times New Roman" w:hAnsi="Times New Roman" w:cs="Times New Roman"/>
          <w:sz w:val="28"/>
          <w:szCs w:val="28"/>
        </w:rPr>
      </w:pPr>
      <w:r w:rsidRPr="009D691F">
        <w:rPr>
          <w:rFonts w:ascii="Times New Roman" w:eastAsia="Times New Roman" w:hAnsi="Times New Roman" w:cs="Times New Roman"/>
          <w:sz w:val="28"/>
          <w:szCs w:val="28"/>
        </w:rPr>
        <w:t xml:space="preserve">Kathy Lynn Honaker </w:t>
      </w:r>
    </w:p>
    <w:p w14:paraId="1D312F97" w14:textId="77777777" w:rsidR="00266BEE" w:rsidRPr="009D691F" w:rsidRDefault="00266BEE" w:rsidP="00266BEE">
      <w:pPr>
        <w:jc w:val="both"/>
        <w:rPr>
          <w:rFonts w:ascii="Times New Roman" w:eastAsia="Times New Roman" w:hAnsi="Times New Roman" w:cs="Times New Roman"/>
          <w:sz w:val="28"/>
          <w:szCs w:val="28"/>
        </w:rPr>
      </w:pPr>
    </w:p>
    <w:p w14:paraId="02FB6C95" w14:textId="77777777" w:rsidR="00266BEE" w:rsidRPr="009D691F" w:rsidRDefault="00266BEE" w:rsidP="00266BEE">
      <w:pPr>
        <w:jc w:val="both"/>
        <w:rPr>
          <w:rFonts w:ascii="Times New Roman" w:eastAsia="Times New Roman" w:hAnsi="Times New Roman" w:cs="Times New Roman"/>
          <w:sz w:val="28"/>
          <w:szCs w:val="28"/>
        </w:rPr>
      </w:pPr>
    </w:p>
    <w:p w14:paraId="02813081" w14:textId="77777777" w:rsidR="00266BEE" w:rsidRPr="009D691F" w:rsidRDefault="00266BEE" w:rsidP="00266BEE">
      <w:pPr>
        <w:rPr>
          <w:rFonts w:ascii="Times New Roman" w:hAnsi="Times New Roman" w:cs="Times New Roman"/>
          <w:sz w:val="28"/>
          <w:szCs w:val="28"/>
        </w:rPr>
      </w:pPr>
    </w:p>
    <w:p w14:paraId="312E63F6" w14:textId="77777777" w:rsidR="00266BEE" w:rsidRPr="009D691F" w:rsidRDefault="00266BEE" w:rsidP="00266BEE">
      <w:pPr>
        <w:rPr>
          <w:rFonts w:ascii="Times New Roman" w:hAnsi="Times New Roman" w:cs="Times New Roman"/>
          <w:sz w:val="28"/>
          <w:szCs w:val="28"/>
        </w:rPr>
      </w:pPr>
    </w:p>
    <w:p w14:paraId="54AD3705" w14:textId="77777777" w:rsidR="00021F64" w:rsidRPr="009D691F" w:rsidRDefault="00021F64" w:rsidP="00266BEE">
      <w:pPr>
        <w:rPr>
          <w:rFonts w:ascii="Times New Roman" w:hAnsi="Times New Roman" w:cs="Times New Roman"/>
          <w:sz w:val="28"/>
          <w:szCs w:val="28"/>
        </w:rPr>
      </w:pPr>
    </w:p>
    <w:sectPr w:rsidR="00021F64" w:rsidRPr="009D6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6A2E"/>
    <w:multiLevelType w:val="hybridMultilevel"/>
    <w:tmpl w:val="8382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F38F9"/>
    <w:multiLevelType w:val="hybridMultilevel"/>
    <w:tmpl w:val="E69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EE"/>
    <w:rsid w:val="00021F64"/>
    <w:rsid w:val="00266BEE"/>
    <w:rsid w:val="005C624F"/>
    <w:rsid w:val="005F43CF"/>
    <w:rsid w:val="007525A6"/>
    <w:rsid w:val="00870549"/>
    <w:rsid w:val="009D691F"/>
    <w:rsid w:val="00C32B65"/>
    <w:rsid w:val="00C9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952E"/>
  <w15:chartTrackingRefBased/>
  <w15:docId w15:val="{8021AB9E-88AD-4D28-89C2-A455B253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Lynn</dc:creator>
  <cp:keywords/>
  <dc:description/>
  <cp:lastModifiedBy>Kathy Lynn</cp:lastModifiedBy>
  <cp:revision>2</cp:revision>
  <cp:lastPrinted>2021-02-04T21:12:00Z</cp:lastPrinted>
  <dcterms:created xsi:type="dcterms:W3CDTF">2021-02-04T21:13:00Z</dcterms:created>
  <dcterms:modified xsi:type="dcterms:W3CDTF">2021-02-04T21:13:00Z</dcterms:modified>
</cp:coreProperties>
</file>